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A5DA" w14:textId="77777777" w:rsidR="002216A0" w:rsidRDefault="00C802FF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71DF5F90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C4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71DF5F90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C4F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B593CA" w14:textId="3AFB5640" w:rsidR="00576977" w:rsidRDefault="00576977" w:rsidP="00576977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56032263"/>
      <w:bookmarkEnd w:id="0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๒๙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0CB646E" w14:textId="66021391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C4F16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A0204CA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กรุงเทพ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E79755" w14:textId="751FDFBF" w:rsidR="00335568" w:rsidRDefault="00764660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1A56C53" w14:textId="77777777" w:rsidR="0089487A" w:rsidRPr="0089487A" w:rsidRDefault="0089487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036CD4" w14:textId="42A9C064" w:rsidR="00F31849" w:rsidRPr="0070651F" w:rsidRDefault="00764660" w:rsidP="00C542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2BF0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4A7D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14A7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71A597" w14:textId="3CB344EB" w:rsidR="00335568" w:rsidRPr="00FE6403" w:rsidRDefault="00335568" w:rsidP="00FE6403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20EA8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0EA8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620EA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EE69BD">
        <w:rPr>
          <w:rFonts w:ascii="TH SarabunIT๙" w:hAnsi="TH SarabunIT๙" w:cs="TH SarabunIT๙"/>
          <w:sz w:val="32"/>
          <w:szCs w:val="32"/>
        </w:rPr>
        <w:t>6</w:t>
      </w:r>
      <w:r w:rsidR="00620EA8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EE69BD">
        <w:rPr>
          <w:rFonts w:ascii="TH SarabunIT๙" w:hAnsi="TH SarabunIT๙" w:cs="TH SarabunIT๙"/>
          <w:sz w:val="32"/>
          <w:szCs w:val="32"/>
        </w:rPr>
        <w:t xml:space="preserve"> 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เวลา ๑</w:t>
      </w:r>
      <w:r w:rsidR="00620EA8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EE69BD">
        <w:rPr>
          <w:rFonts w:ascii="TH SarabunIT๙" w:hAnsi="TH SarabunIT๙" w:cs="TH SarabunIT๙"/>
          <w:sz w:val="32"/>
          <w:szCs w:val="32"/>
        </w:rPr>
        <w:t xml:space="preserve">.00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</w:t>
      </w:r>
      <w:r w:rsidR="00FE64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ตม.ทอ.กรุงเทพ บก.ตม.</w:t>
      </w:r>
      <w:r w:rsidR="00EE69BD">
        <w:rPr>
          <w:rFonts w:ascii="TH SarabunIT๙" w:hAnsi="TH SarabunIT๙" w:cs="TH SarabunIT๙"/>
          <w:sz w:val="32"/>
          <w:szCs w:val="32"/>
        </w:rPr>
        <w:t xml:space="preserve">2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EE69BD" w:rsidRPr="00620EA8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EE69BD" w:rsidRPr="00620E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การประชุมบริหาร ด่าน ตม.ทอ.กรุงเทพ เพื่อชี้แจงข้อราชการและมอบนโยบายกับการปฏิบัติหน้าที่ </w:t>
      </w:r>
      <w:r w:rsidR="00FE6403" w:rsidRPr="00FE6403">
        <w:rPr>
          <w:rFonts w:ascii="TH SarabunIT๙" w:hAnsi="TH SarabunIT๙" w:cs="TH SarabunIT๙"/>
          <w:noProof/>
          <w:sz w:val="32"/>
          <w:szCs w:val="32"/>
          <w:cs/>
        </w:rPr>
        <w:t xml:space="preserve">และมอบนโยบาย </w:t>
      </w:r>
      <w:r w:rsidR="00FE6403" w:rsidRPr="00FE6403">
        <w:rPr>
          <w:rFonts w:ascii="TH SarabunIT๙" w:hAnsi="TH SarabunIT๙" w:cs="TH SarabunIT๙"/>
          <w:noProof/>
          <w:sz w:val="32"/>
          <w:szCs w:val="32"/>
        </w:rPr>
        <w:t xml:space="preserve">No Gift Poilcy </w:t>
      </w:r>
      <w:r w:rsidR="00FE6403" w:rsidRPr="00FE6403">
        <w:rPr>
          <w:rFonts w:ascii="TH SarabunIT๙" w:hAnsi="TH SarabunIT๙" w:cs="TH SarabunIT๙"/>
          <w:noProof/>
          <w:sz w:val="32"/>
          <w:szCs w:val="32"/>
          <w:cs/>
        </w:rPr>
        <w:t xml:space="preserve">เพื่อปลุกจิตสำนึกและเสริมสร้างความรู้ความเข้าใจให้กับเจ้าหน้าด่าน ตม.ทอ.กรุงเทพ </w:t>
      </w:r>
      <w:r w:rsidR="00FE640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FE6403" w:rsidRPr="00FE6403">
        <w:rPr>
          <w:rFonts w:ascii="TH SarabunIT๙" w:hAnsi="TH SarabunIT๙" w:cs="TH SarabunIT๙"/>
          <w:noProof/>
          <w:sz w:val="32"/>
          <w:szCs w:val="32"/>
          <w:cs/>
        </w:rPr>
        <w:t>ทุกนายนำไปปฏิบัติ</w:t>
      </w:r>
      <w:r w:rsidR="00EE69BD" w:rsidRPr="00620EA8">
        <w:rPr>
          <w:rFonts w:ascii="TH SarabunIT๙" w:hAnsi="TH SarabunIT๙" w:cs="TH SarabunIT๙" w:hint="cs"/>
          <w:noProof/>
          <w:sz w:val="32"/>
          <w:szCs w:val="32"/>
          <w:cs/>
        </w:rPr>
        <w:t>ณ ห้อง ศปก.ด่าน ตม ทอ.กรุงเทพ ชั้น 2</w:t>
      </w:r>
    </w:p>
    <w:p w14:paraId="627684CE" w14:textId="77777777" w:rsidR="002B403B" w:rsidRPr="00756AC6" w:rsidRDefault="002B403B" w:rsidP="0047667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A32E37" w14:textId="25FE7544" w:rsidR="00F31849" w:rsidRDefault="002B403B" w:rsidP="00F3184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98AECDF" wp14:editId="674D1ED6">
            <wp:extent cx="2224585" cy="1668897"/>
            <wp:effectExtent l="38100" t="38100" r="42545" b="45720"/>
            <wp:docPr id="1798735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35613" name="Picture 17987356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833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F3184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E57B82" wp14:editId="59B747DF">
            <wp:extent cx="2225868" cy="1669861"/>
            <wp:effectExtent l="38100" t="38100" r="41275" b="45085"/>
            <wp:docPr id="1127825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5916" name="Picture 11278259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9027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F2DD1CA" w14:textId="23FB2F56" w:rsidR="002B403B" w:rsidRDefault="002B403B" w:rsidP="00F3184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86899B" wp14:editId="58C0061C">
            <wp:extent cx="2238233" cy="1679137"/>
            <wp:effectExtent l="38100" t="38100" r="29210" b="35560"/>
            <wp:docPr id="3620564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56416" name="Picture 3620564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91" cy="169268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5A3268" wp14:editId="6380A17C">
            <wp:extent cx="2231044" cy="1673743"/>
            <wp:effectExtent l="38100" t="38100" r="36195" b="41275"/>
            <wp:docPr id="11240336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33635" name="Picture 11240336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34" cy="168438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54C0ADF" w14:textId="77777777" w:rsidR="002B403B" w:rsidRDefault="002B403B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bookmarkStart w:id="2" w:name="_Hlk160461123"/>
    </w:p>
    <w:p w14:paraId="12B86C20" w14:textId="77777777" w:rsidR="002B403B" w:rsidRDefault="002B403B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767B7560" w14:textId="77777777" w:rsidR="002B403B" w:rsidRDefault="002B403B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7A163B41" w14:textId="77777777" w:rsidR="002B403B" w:rsidRDefault="002B403B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E6912" w14:textId="77777777" w:rsidR="002B403B" w:rsidRDefault="002B403B" w:rsidP="00FE6403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4E324ED2" w14:textId="77777777" w:rsidR="002B403B" w:rsidRDefault="002B403B" w:rsidP="00A3179F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0E732E26" w14:textId="77777777" w:rsidR="002B403B" w:rsidRDefault="002B403B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039C8C06" w14:textId="054A4CDB" w:rsidR="00762BF0" w:rsidRPr="0070651F" w:rsidRDefault="00762BF0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๙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D0B145" w14:textId="01EB6B87" w:rsidR="00A96FA6" w:rsidRDefault="00A96FA6" w:rsidP="00A96F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35089">
        <w:rPr>
          <w:rFonts w:ascii="TH SarabunIT๙" w:hAnsi="TH SarabunIT๙" w:cs="TH SarabunIT๙" w:hint="cs"/>
          <w:sz w:val="32"/>
          <w:szCs w:val="32"/>
          <w:cs/>
        </w:rPr>
        <w:t>๙ ก.พ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 w:rsidR="00F35089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F35089">
        <w:rPr>
          <w:rFonts w:ascii="TH SarabunIT๙" w:hAnsi="TH SarabunIT๙" w:cs="TH SarabunIT๙" w:hint="cs"/>
          <w:sz w:val="32"/>
          <w:szCs w:val="32"/>
          <w:cs/>
        </w:rPr>
        <w:t>๑๐.๐๐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ผกก.ด่านตม.ทอ.กรุงเทพ บก.ตม.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="00F35089"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เข้าร่วมกิจกรรมเทศกาลตรุษจีนประจำปี ๒๕๖๗ ณ ท่าอากาศยานดอนเมือง บริเวณเคาน์เตอร์ออกบัตรโดยสาร หมายเลข ๑๑ และ ๑๒ ชั้น ๓ โดยมี นายวิจิตต์ แก้วไทรเทียม ผู้อำนวยการท่าอากาศยานดอนเมือง เป็นประธานในพิธีเปิดกิจกรรม</w:t>
      </w:r>
    </w:p>
    <w:p w14:paraId="6BA6290B" w14:textId="77777777" w:rsidR="00B871E2" w:rsidRDefault="00B871E2" w:rsidP="00A96FA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2"/>
    <w:p w14:paraId="15C35F7D" w14:textId="6E2BB455" w:rsidR="00F31849" w:rsidRPr="0047667F" w:rsidRDefault="00FF088C" w:rsidP="002B403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D9FB56F" wp14:editId="36656F26">
            <wp:extent cx="2589095" cy="1942355"/>
            <wp:effectExtent l="38100" t="38100" r="40005" b="39370"/>
            <wp:docPr id="17562831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83175" name="Picture 17562831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26" cy="19544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2B403B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871E2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64AD9E4" wp14:editId="601590EB">
            <wp:extent cx="2582270" cy="1937235"/>
            <wp:effectExtent l="38100" t="38100" r="46990" b="44450"/>
            <wp:docPr id="9170139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13974" name="Picture 917013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86" cy="195187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14:paraId="2EEA9B5A" w14:textId="1DB2049C" w:rsidR="00335568" w:rsidRDefault="00FF088C" w:rsidP="00B871E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0DD5687B" wp14:editId="5749FB9E">
            <wp:extent cx="2537193" cy="1903417"/>
            <wp:effectExtent l="38100" t="38100" r="34925" b="40005"/>
            <wp:docPr id="3105140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14003" name="Picture 3105140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78" cy="192328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871E2">
        <w:rPr>
          <w:rFonts w:ascii="TH SarabunIT๙" w:hAnsi="TH SarabunIT๙" w:cs="TH SarabunIT๙"/>
          <w:noProof/>
          <w:color w:val="FF0000"/>
          <w:sz w:val="36"/>
          <w:szCs w:val="36"/>
        </w:rPr>
        <w:t xml:space="preserve">  </w:t>
      </w:r>
      <w:r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5C79DED3" wp14:editId="2C5FB190">
            <wp:extent cx="2545307" cy="1910819"/>
            <wp:effectExtent l="38100" t="38100" r="45720" b="32385"/>
            <wp:docPr id="1321044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4462" name="Picture 1321044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61" cy="192609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86F2EBD" w14:textId="77777777" w:rsidR="00FF088C" w:rsidRDefault="00FF088C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87E5D71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02BB8C11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31F61E9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5044BE8C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0262AB23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702D90F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3F70DCD" w14:textId="77777777" w:rsidR="00B871E2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33FAF5C" w14:textId="77777777" w:rsidR="00B871E2" w:rsidRPr="0089487A" w:rsidRDefault="00B871E2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2BF11EEE" w14:textId="14F3196A" w:rsidR="00762BF0" w:rsidRPr="0070651F" w:rsidRDefault="00762BF0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๑๒-๑๔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6E62" w14:textId="55B53E4D" w:rsidR="00BF24BA" w:rsidRDefault="00BF24BA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36F1B"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="00B36F1B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 w:rsidR="00B36F1B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="00B36F1B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36F1B" w:rsidRPr="00E1343C">
        <w:rPr>
          <w:rFonts w:ascii="TH SarabunIT๙" w:hAnsi="TH SarabunIT๙" w:cs="TH SarabunIT๙"/>
          <w:sz w:val="32"/>
          <w:szCs w:val="32"/>
          <w:cs/>
        </w:rPr>
        <w:t>.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36F1B" w:rsidRPr="00E1343C">
        <w:rPr>
          <w:rFonts w:ascii="TH SarabunIT๙" w:hAnsi="TH SarabunIT๙" w:cs="TH SarabunIT๙"/>
          <w:sz w:val="32"/>
          <w:szCs w:val="32"/>
          <w:cs/>
        </w:rPr>
        <w:t>. 256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B36F1B"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 xml:space="preserve">ถึง 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36F1B" w:rsidRPr="00E1343C">
        <w:rPr>
          <w:rFonts w:ascii="TH SarabunIT๙" w:hAnsi="TH SarabunIT๙" w:cs="TH SarabunIT๙" w:hint="cs"/>
          <w:sz w:val="32"/>
          <w:szCs w:val="32"/>
          <w:cs/>
        </w:rPr>
        <w:t>. ๒๕๖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B36F1B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พ.ต.อ.คมวุฒิ จองบุญวัฒนา ผกก.ด่าน ตม.ทอ.กรุงเทพ บก.ตม.2 </w:t>
      </w:r>
      <w:r w:rsidR="00B36F1B">
        <w:rPr>
          <w:rFonts w:ascii="TH SarabunIT๙" w:hAnsi="TH SarabunIT๙" w:cs="TH SarabunIT๙" w:hint="cs"/>
          <w:sz w:val="32"/>
          <w:szCs w:val="32"/>
          <w:cs/>
        </w:rPr>
        <w:t xml:space="preserve">และ พ.ต.ท.หญิง พีรญา พูลผล รอง ผกก.ด่าน ตม.ทอ.กรุงเทพ พร้อมด้วยเจ้าหน้าที่ที่รับผิดชอบงานการเงิน ฝ่ายอำนวนการ ด่าน ตม.ทอ.กรุงเทพ บก.ตม.๒ ร่วมต้อนรับข้าราชการตำรวจจาก สตส. นำโดย พ.ต.อ.หญิง </w:t>
      </w:r>
      <w:r w:rsidR="00B871E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proofErr w:type="spellStart"/>
      <w:r w:rsidR="00B36F1B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B36F1B">
        <w:rPr>
          <w:rFonts w:ascii="TH SarabunIT๙" w:hAnsi="TH SarabunIT๙" w:cs="TH SarabunIT๙" w:hint="cs"/>
          <w:sz w:val="32"/>
          <w:szCs w:val="32"/>
          <w:cs/>
        </w:rPr>
        <w:t>ณมนัส ทรงเจริญ ผกก.</w:t>
      </w:r>
      <w:proofErr w:type="spellStart"/>
      <w:r w:rsidR="00B36F1B">
        <w:rPr>
          <w:rFonts w:ascii="TH SarabunIT๙" w:hAnsi="TH SarabunIT๙" w:cs="TH SarabunIT๙" w:hint="cs"/>
          <w:sz w:val="32"/>
          <w:szCs w:val="32"/>
          <w:cs/>
        </w:rPr>
        <w:t>ฝต</w:t>
      </w:r>
      <w:proofErr w:type="spellEnd"/>
      <w:r w:rsidR="00B36F1B">
        <w:rPr>
          <w:rFonts w:ascii="TH SarabunIT๙" w:hAnsi="TH SarabunIT๙" w:cs="TH SarabunIT๙" w:hint="cs"/>
          <w:sz w:val="32"/>
          <w:szCs w:val="32"/>
          <w:cs/>
        </w:rPr>
        <w:t>ส.๑ ตส.๓ หัวหน้าชุดผู้ตรวจสอบพร้อมพวกรวม ๓ นาย เพื่อทำการตรวจสอบด้านการเงิน และการปฏิบัติตามกฎระเบียบ ตามแผนการตรวจสอบประจำปีงบประมาณ ๒๕๖๗ ณ ด่าน ตม.ทอ.กรุงเทพ</w:t>
      </w:r>
    </w:p>
    <w:p w14:paraId="6E99B90D" w14:textId="77777777" w:rsidR="00B871E2" w:rsidRDefault="00B871E2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44682" w14:textId="0400F794" w:rsidR="00B36F1B" w:rsidRDefault="00B36F1B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90B65C" wp14:editId="014C1D88">
            <wp:extent cx="2891335" cy="2167606"/>
            <wp:effectExtent l="38100" t="38100" r="42545" b="42545"/>
            <wp:docPr id="887934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34548" name="Picture 8879345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39" cy="219144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350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7DFB21" wp14:editId="3B2E7BB2">
            <wp:extent cx="2902992" cy="2179341"/>
            <wp:effectExtent l="38100" t="38100" r="31115" b="30480"/>
            <wp:docPr id="376625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25121" name="Picture 3766251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05" cy="219699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F495958" w14:textId="0FDCC25C" w:rsidR="00B36F1B" w:rsidRDefault="00B36F1B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7675AE" wp14:editId="6CA96FAF">
            <wp:extent cx="2909540" cy="2181254"/>
            <wp:effectExtent l="38100" t="38100" r="43815" b="28575"/>
            <wp:docPr id="935812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2824" name="Picture 9358128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892" cy="219876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18F088" wp14:editId="7E71BE96">
            <wp:extent cx="2870589" cy="2152053"/>
            <wp:effectExtent l="38100" t="38100" r="44450" b="38735"/>
            <wp:docPr id="1123530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3045" name="Picture 1123530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55" cy="216162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B10E5FE" w14:textId="77777777" w:rsidR="00B36F1B" w:rsidRDefault="00B36F1B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4ED32" w14:textId="77777777" w:rsidR="00B871E2" w:rsidRDefault="00B871E2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1C961B" w14:textId="77777777" w:rsidR="00B871E2" w:rsidRDefault="00B871E2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39D98" w14:textId="77777777" w:rsidR="00B871E2" w:rsidRDefault="00B871E2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E0987" w14:textId="0858F86E" w:rsidR="00762BF0" w:rsidRPr="0070651F" w:rsidRDefault="00762BF0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๑๔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12053D0" w14:textId="3444C8DA" w:rsidR="00762BF0" w:rsidRDefault="00762BF0" w:rsidP="00762B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C0BD5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0BD5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C0BD5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 w:rsidR="002C0BD5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013F96">
        <w:rPr>
          <w:rFonts w:ascii="TH SarabunIT๙" w:hAnsi="TH SarabunIT๙" w:cs="TH SarabunIT๙" w:hint="cs"/>
          <w:sz w:val="32"/>
          <w:szCs w:val="32"/>
          <w:cs/>
        </w:rPr>
        <w:t>๐๙</w:t>
      </w:r>
      <w:r>
        <w:rPr>
          <w:rFonts w:ascii="TH SarabunIT๙" w:hAnsi="TH SarabunIT๙" w:cs="TH SarabunIT๙"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ผกก.ด่านตม.ทอ.กรุงเทพ บก.ตม.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="002F4C40">
        <w:rPr>
          <w:rFonts w:ascii="TH SarabunIT๙" w:hAnsi="TH SarabunIT๙" w:cs="TH SarabunIT๙"/>
          <w:sz w:val="32"/>
          <w:szCs w:val="32"/>
        </w:rPr>
        <w:t xml:space="preserve">  </w:t>
      </w:r>
      <w:r w:rsidR="00013F96">
        <w:rPr>
          <w:rFonts w:ascii="TH SarabunIT๙" w:hAnsi="TH SarabunIT๙" w:cs="TH SarabunIT๙" w:hint="cs"/>
          <w:sz w:val="32"/>
          <w:szCs w:val="32"/>
          <w:cs/>
        </w:rPr>
        <w:t xml:space="preserve">เข้าร่วมประชุมคณะกรรมการอำนวยความสะดวก ณ ท่าอากาศยานดอนเมือง ครั้งที่ ๑/๒๕๖๗ ณ ห้องประชุม ทดม.๑ ชั้น ๔ อาคารสำนักงานท่าอากาศยานดอนเมือง โดยมี นายวิจิตต์ แก้วไทรเทียม ผู้อำนวยการท่าอากาศยานดอนเมือง เป็นประธานในที่ประชุม </w:t>
      </w:r>
    </w:p>
    <w:p w14:paraId="1A4371DB" w14:textId="3A40F8AB" w:rsidR="00013F96" w:rsidRDefault="00013F96" w:rsidP="00013F9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E7B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๑๓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ผกก.ด่านตม.ทอ.กรุงเทพ บก.ตม.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="002F4C4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พ.ต.ต.รัฐพล สุวรรณรัฐ สว.ด่าน ตม.ทอ.กรุงเทพ บก.ตม.๒ เข้าร่วมประชุมคณะกรรมการรักษาความปลอดภัย ณ </w:t>
      </w:r>
      <w:r w:rsidR="002F4C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ท่าอากาศยานดอนเมือง ครั้งที่ ๑/๒๕๖๗ ณ ห้องประชุม ทดม.๑ ชั้น ๔ อาคารสำนักงานท่าอากาศยานดอนเมือง </w:t>
      </w:r>
      <w:r w:rsidR="002F4C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 นายวิจิตต์ แก้วไทรเทียม ผู้อำนวยการท่าอากาศยานดอนเมือง เป็นประธานในที่ประชุม </w:t>
      </w:r>
    </w:p>
    <w:p w14:paraId="082577F8" w14:textId="1282699C" w:rsidR="00335568" w:rsidRDefault="00231C4A" w:rsidP="00231C4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E9B5E3B" wp14:editId="55C470F8">
            <wp:extent cx="2638425" cy="1929310"/>
            <wp:effectExtent l="38100" t="38100" r="28575" b="33020"/>
            <wp:docPr id="18575406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40640" name="Picture 18575406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97" cy="193009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C6791D" wp14:editId="44323F9D">
            <wp:extent cx="2667000" cy="1914525"/>
            <wp:effectExtent l="38100" t="38100" r="38100" b="47625"/>
            <wp:docPr id="16072644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64438" name="Picture 16072644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C763A01" w14:textId="77777777" w:rsidR="00231C4A" w:rsidRPr="00231C4A" w:rsidRDefault="00231C4A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10"/>
          <w:szCs w:val="10"/>
        </w:rPr>
      </w:pPr>
    </w:p>
    <w:p w14:paraId="0852D9F3" w14:textId="6405A6C7" w:rsidR="00231C4A" w:rsidRPr="0089487A" w:rsidRDefault="00231C4A" w:rsidP="00231C4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545588" wp14:editId="5D00E615">
            <wp:extent cx="2783504" cy="1855669"/>
            <wp:effectExtent l="38100" t="38100" r="36195" b="30480"/>
            <wp:docPr id="18773181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18100" name="Picture 187731810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99" cy="189233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ABE23F" wp14:editId="2E7AD3FE">
            <wp:extent cx="2838082" cy="1861782"/>
            <wp:effectExtent l="38100" t="38100" r="38735" b="43815"/>
            <wp:docPr id="7969803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80355" name="Picture 7969803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81" cy="186762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0781114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3F7A5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04471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E722D" w14:textId="77777777" w:rsidR="00335568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0B1EE" w14:textId="77777777" w:rsidR="003C0915" w:rsidRDefault="003C0915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9839E" w14:textId="77777777" w:rsidR="003C0915" w:rsidRDefault="003C0915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B9DA4" w14:textId="77777777" w:rsidR="003C0915" w:rsidRPr="0089487A" w:rsidRDefault="003C0915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9E097" w14:textId="77777777" w:rsidR="006A6EB2" w:rsidRDefault="006A6EB2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27DB51" w14:textId="6B3E0045" w:rsidR="00762BF0" w:rsidRDefault="00AF0747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527D7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5527D7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70E59A0E" w14:textId="5F764AB6" w:rsidR="00762BF0" w:rsidRPr="0070651F" w:rsidRDefault="00762BF0" w:rsidP="00762BF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 ก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๒๙ ก.พ. ๒๕๖๗</w:t>
      </w:r>
    </w:p>
    <w:p w14:paraId="415FF3EE" w14:textId="167D839F" w:rsidR="00992D54" w:rsidRPr="00992D54" w:rsidRDefault="00762BF0" w:rsidP="00992D5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27D7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      </w:t>
      </w:r>
      <w:r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1343C">
        <w:rPr>
          <w:rFonts w:ascii="TH SarabunIT๙" w:hAnsi="TH SarabunIT๙" w:cs="TH SarabunIT๙"/>
          <w:sz w:val="32"/>
          <w:szCs w:val="32"/>
          <w:cs/>
        </w:rPr>
        <w:t>.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1343C">
        <w:rPr>
          <w:rFonts w:ascii="TH SarabunIT๙" w:hAnsi="TH SarabunIT๙" w:cs="TH SarabunIT๙"/>
          <w:sz w:val="32"/>
          <w:szCs w:val="32"/>
          <w:cs/>
        </w:rPr>
        <w:t>. 256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ถึง 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 ๒๕๖</w:t>
      </w:r>
      <w:r w:rsidR="000B2E3D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ปราบปราม ด่าน ตม.ทอ.กรุงเทพ บก.ตม.๒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บุคคลต่างด้าว จำนวน ๓ ราย ได้แก่ </w:t>
      </w:r>
      <w:r w:rsidR="00DC01D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หญิง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สัญชาติ</w:t>
      </w:r>
      <w:r w:rsidR="00DC01D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เวียดนาม ๑ ราย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ต้องหาว่ากระทำความผิดฐาน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“เป็นบุคคลต่างด้าว</w:t>
      </w:r>
      <w:r w:rsidR="00DC01D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หลบหนี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เข้ามา</w:t>
      </w:r>
      <w:r w:rsidR="00DC01D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และอยู่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ในราชอาญาจักรไทยโดยไม่ได้รับ</w:t>
      </w:r>
      <w:r w:rsidR="00DC01D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อนุญาต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” </w:t>
      </w:r>
      <w:r w:rsidR="00DC01D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ชายสัญชาติเนปาล ๑ รายกระทำความผิดฐาน “เป็นบุคคลต่างด้าวอยู่ในราชอาณาจักร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โดย</w:t>
      </w:r>
      <w:r w:rsidR="000B2E3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การอนุญาตสิ้นสุด” และ ชายสัญชาติจีน ๑ ราย กระทำความผิดฐาน “ใช้หนังสือเดินทางของผู้อื่นโดยมิชอบในประการที่น่าจะก่อให้เกิดความเสียหายแก่ผู้อื่นหรือประชาชน”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จับกุมตัวได้ที่บริเวณโถงผู้โดยสาร</w:t>
      </w:r>
      <w:r w:rsidR="000B2E3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เข้าและ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ขาออกระหว่างประเทศ ด่าน ตม.ทอ.กรุงเทพ อาคารผู้โดยสาร 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 แขวงสนามบิน เขตดอนเมือง</w:t>
      </w:r>
      <w:r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งานสืบสวนปราบปราม ด่าน ตม.ทอ.กรุงเทพ </w:t>
      </w:r>
      <w:r w:rsidR="000B2E3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บก.ตม.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</w:t>
      </w:r>
      <w:r w:rsidR="00992D5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หญิงสัญชาติเวียดนาม </w:t>
      </w:r>
      <w:r w:rsidR="00992D54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ส่งพนักงานสอบสวน</w:t>
      </w:r>
      <w:r w:rsidR="00992D5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สน.เทียนทะเล และอีก ๒ รายนำตัวส่งพนักงานสอบสวน</w:t>
      </w:r>
      <w:r w:rsidR="00992D54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สน.ดอนเมือง</w:t>
      </w:r>
      <w:r w:rsidR="00992D54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92D54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เพื่อดำเนินคดีตามกฎหมายต่อไป</w:t>
      </w:r>
    </w:p>
    <w:p w14:paraId="6D06406C" w14:textId="77777777" w:rsidR="00762BF0" w:rsidRDefault="00762BF0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A5A1D5" w14:textId="295CABA7" w:rsidR="001D4ACB" w:rsidRDefault="00886E3A" w:rsidP="001D4ACB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7151D7B" wp14:editId="5A3DEBF4">
            <wp:extent cx="1692211" cy="2255699"/>
            <wp:effectExtent l="38100" t="38100" r="41910" b="30480"/>
            <wp:docPr id="20270780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78038" name="Picture 20270780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87" cy="226566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1D4ACB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E505AEF" wp14:editId="6DAEA1E5">
            <wp:extent cx="1699146" cy="2264943"/>
            <wp:effectExtent l="38100" t="38100" r="34925" b="40640"/>
            <wp:docPr id="9956591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59106" name="Picture 99565910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574" cy="228017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1D4ACB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  <w:r w:rsidR="001D4ACB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A032015" wp14:editId="1868205F">
            <wp:extent cx="1657306" cy="2270618"/>
            <wp:effectExtent l="38100" t="38100" r="38735" b="34925"/>
            <wp:docPr id="3319099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09951" name="Picture 33190995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8322" r="6721"/>
                    <a:stretch/>
                  </pic:blipFill>
                  <pic:spPr bwMode="auto">
                    <a:xfrm>
                      <a:off x="0" y="0"/>
                      <a:ext cx="1670473" cy="228865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BBFD1" w14:textId="616B42A0" w:rsidR="00762BF0" w:rsidRPr="001D4ACB" w:rsidRDefault="00762BF0" w:rsidP="005527D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14:paraId="352505DC" w14:textId="32441A95" w:rsidR="00A72F90" w:rsidRPr="004969D5" w:rsidRDefault="001D4ACB" w:rsidP="004969D5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61B93B0" wp14:editId="52E78F0F">
            <wp:extent cx="1628108" cy="1221417"/>
            <wp:effectExtent l="38100" t="38100" r="29845" b="36195"/>
            <wp:docPr id="11410529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52990" name="Picture 11410529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386" cy="123662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5C89A6A5" wp14:editId="79BC9686">
            <wp:extent cx="1603320" cy="1227645"/>
            <wp:effectExtent l="38100" t="38100" r="35560" b="29845"/>
            <wp:docPr id="85016509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65099" name="Picture 8501650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736" cy="123944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sectPr w:rsidR="00A72F90" w:rsidRPr="004969D5" w:rsidSect="00AA16D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F96"/>
    <w:rsid w:val="0002066D"/>
    <w:rsid w:val="00021997"/>
    <w:rsid w:val="000219FA"/>
    <w:rsid w:val="00040968"/>
    <w:rsid w:val="000428FB"/>
    <w:rsid w:val="00061DDE"/>
    <w:rsid w:val="0007093C"/>
    <w:rsid w:val="00071CC8"/>
    <w:rsid w:val="000735B5"/>
    <w:rsid w:val="000746D5"/>
    <w:rsid w:val="00087114"/>
    <w:rsid w:val="000B2E3D"/>
    <w:rsid w:val="000B5F58"/>
    <w:rsid w:val="000C4D63"/>
    <w:rsid w:val="000C64E6"/>
    <w:rsid w:val="000D4F15"/>
    <w:rsid w:val="000F75EB"/>
    <w:rsid w:val="00111221"/>
    <w:rsid w:val="00123850"/>
    <w:rsid w:val="00137F65"/>
    <w:rsid w:val="00154BDF"/>
    <w:rsid w:val="001A5D1E"/>
    <w:rsid w:val="001B400F"/>
    <w:rsid w:val="001C298D"/>
    <w:rsid w:val="001D4ACB"/>
    <w:rsid w:val="001E01E6"/>
    <w:rsid w:val="001E3A16"/>
    <w:rsid w:val="001F1E14"/>
    <w:rsid w:val="002216A0"/>
    <w:rsid w:val="002258C3"/>
    <w:rsid w:val="00231C4A"/>
    <w:rsid w:val="00235F67"/>
    <w:rsid w:val="0025410F"/>
    <w:rsid w:val="00282970"/>
    <w:rsid w:val="00283DAD"/>
    <w:rsid w:val="00287EC0"/>
    <w:rsid w:val="002A51ED"/>
    <w:rsid w:val="002B0FE7"/>
    <w:rsid w:val="002B1BD2"/>
    <w:rsid w:val="002B403B"/>
    <w:rsid w:val="002B5882"/>
    <w:rsid w:val="002C0BD5"/>
    <w:rsid w:val="002F4C40"/>
    <w:rsid w:val="00314A7D"/>
    <w:rsid w:val="00322AF8"/>
    <w:rsid w:val="00322B09"/>
    <w:rsid w:val="00335568"/>
    <w:rsid w:val="00346515"/>
    <w:rsid w:val="00352BF8"/>
    <w:rsid w:val="003764AE"/>
    <w:rsid w:val="00397FC7"/>
    <w:rsid w:val="003A475B"/>
    <w:rsid w:val="003B5EB3"/>
    <w:rsid w:val="003C0915"/>
    <w:rsid w:val="003D07BC"/>
    <w:rsid w:val="003D457B"/>
    <w:rsid w:val="003D4AC7"/>
    <w:rsid w:val="003E4248"/>
    <w:rsid w:val="003F00C7"/>
    <w:rsid w:val="00423E36"/>
    <w:rsid w:val="00426B53"/>
    <w:rsid w:val="00437A2C"/>
    <w:rsid w:val="0047667F"/>
    <w:rsid w:val="0047774C"/>
    <w:rsid w:val="00482425"/>
    <w:rsid w:val="004969D5"/>
    <w:rsid w:val="004A5F5F"/>
    <w:rsid w:val="004B22CD"/>
    <w:rsid w:val="004B4CF7"/>
    <w:rsid w:val="004C5D4E"/>
    <w:rsid w:val="004D2310"/>
    <w:rsid w:val="00514291"/>
    <w:rsid w:val="00526F62"/>
    <w:rsid w:val="00537415"/>
    <w:rsid w:val="00537482"/>
    <w:rsid w:val="00542E93"/>
    <w:rsid w:val="00544A05"/>
    <w:rsid w:val="00552319"/>
    <w:rsid w:val="005527D7"/>
    <w:rsid w:val="005610B8"/>
    <w:rsid w:val="0056259D"/>
    <w:rsid w:val="00564AF6"/>
    <w:rsid w:val="00576977"/>
    <w:rsid w:val="00582AB6"/>
    <w:rsid w:val="00582B41"/>
    <w:rsid w:val="00594F6A"/>
    <w:rsid w:val="005954F5"/>
    <w:rsid w:val="00596759"/>
    <w:rsid w:val="005A20BA"/>
    <w:rsid w:val="005B5101"/>
    <w:rsid w:val="005C7FE4"/>
    <w:rsid w:val="005E77C4"/>
    <w:rsid w:val="005F23DB"/>
    <w:rsid w:val="005F50A8"/>
    <w:rsid w:val="00607602"/>
    <w:rsid w:val="00613FD8"/>
    <w:rsid w:val="00620EA8"/>
    <w:rsid w:val="006233CD"/>
    <w:rsid w:val="00641589"/>
    <w:rsid w:val="006A4F2D"/>
    <w:rsid w:val="006A6EB2"/>
    <w:rsid w:val="006A7B5A"/>
    <w:rsid w:val="006C13A5"/>
    <w:rsid w:val="006C1DD3"/>
    <w:rsid w:val="006D0615"/>
    <w:rsid w:val="006F2ADD"/>
    <w:rsid w:val="006F790B"/>
    <w:rsid w:val="00705B0D"/>
    <w:rsid w:val="0070651F"/>
    <w:rsid w:val="007256D9"/>
    <w:rsid w:val="0073047A"/>
    <w:rsid w:val="00733AA4"/>
    <w:rsid w:val="00740A74"/>
    <w:rsid w:val="0075404D"/>
    <w:rsid w:val="00756AC6"/>
    <w:rsid w:val="00762BF0"/>
    <w:rsid w:val="00764660"/>
    <w:rsid w:val="00781A92"/>
    <w:rsid w:val="007C1956"/>
    <w:rsid w:val="007D7305"/>
    <w:rsid w:val="007F600F"/>
    <w:rsid w:val="00813DAF"/>
    <w:rsid w:val="00820E39"/>
    <w:rsid w:val="00853A93"/>
    <w:rsid w:val="00886E3A"/>
    <w:rsid w:val="0089487A"/>
    <w:rsid w:val="008A40EB"/>
    <w:rsid w:val="008D087D"/>
    <w:rsid w:val="008D3835"/>
    <w:rsid w:val="009011E2"/>
    <w:rsid w:val="00910929"/>
    <w:rsid w:val="0093061B"/>
    <w:rsid w:val="00943573"/>
    <w:rsid w:val="00955EA4"/>
    <w:rsid w:val="0096043B"/>
    <w:rsid w:val="00962ED2"/>
    <w:rsid w:val="00991D8E"/>
    <w:rsid w:val="00992D54"/>
    <w:rsid w:val="009A269A"/>
    <w:rsid w:val="009B7274"/>
    <w:rsid w:val="009E7B06"/>
    <w:rsid w:val="00A126D3"/>
    <w:rsid w:val="00A20552"/>
    <w:rsid w:val="00A27E8C"/>
    <w:rsid w:val="00A31490"/>
    <w:rsid w:val="00A3179F"/>
    <w:rsid w:val="00A56D0D"/>
    <w:rsid w:val="00A64506"/>
    <w:rsid w:val="00A72F90"/>
    <w:rsid w:val="00A8495C"/>
    <w:rsid w:val="00A96FA6"/>
    <w:rsid w:val="00A97EA6"/>
    <w:rsid w:val="00AA16DA"/>
    <w:rsid w:val="00AA70C2"/>
    <w:rsid w:val="00AB179F"/>
    <w:rsid w:val="00AD538E"/>
    <w:rsid w:val="00AF0747"/>
    <w:rsid w:val="00B1428D"/>
    <w:rsid w:val="00B27226"/>
    <w:rsid w:val="00B361AD"/>
    <w:rsid w:val="00B36F1B"/>
    <w:rsid w:val="00B37893"/>
    <w:rsid w:val="00B42A0E"/>
    <w:rsid w:val="00B84DE9"/>
    <w:rsid w:val="00B85565"/>
    <w:rsid w:val="00B871E2"/>
    <w:rsid w:val="00B90CDD"/>
    <w:rsid w:val="00BD138C"/>
    <w:rsid w:val="00BE5B9A"/>
    <w:rsid w:val="00BF24BA"/>
    <w:rsid w:val="00C021CC"/>
    <w:rsid w:val="00C042BC"/>
    <w:rsid w:val="00C045A1"/>
    <w:rsid w:val="00C070E4"/>
    <w:rsid w:val="00C23590"/>
    <w:rsid w:val="00C33A41"/>
    <w:rsid w:val="00C368B5"/>
    <w:rsid w:val="00C542F2"/>
    <w:rsid w:val="00C802FF"/>
    <w:rsid w:val="00C92853"/>
    <w:rsid w:val="00CA1AFE"/>
    <w:rsid w:val="00CA253E"/>
    <w:rsid w:val="00CB1A21"/>
    <w:rsid w:val="00CB27F9"/>
    <w:rsid w:val="00CD0677"/>
    <w:rsid w:val="00CD20D0"/>
    <w:rsid w:val="00D114D7"/>
    <w:rsid w:val="00D269D3"/>
    <w:rsid w:val="00D5116E"/>
    <w:rsid w:val="00D61234"/>
    <w:rsid w:val="00D83E7E"/>
    <w:rsid w:val="00DB39D0"/>
    <w:rsid w:val="00DC01D2"/>
    <w:rsid w:val="00DC11FF"/>
    <w:rsid w:val="00DD7C8C"/>
    <w:rsid w:val="00DF7B44"/>
    <w:rsid w:val="00E25EFC"/>
    <w:rsid w:val="00E34236"/>
    <w:rsid w:val="00E41255"/>
    <w:rsid w:val="00E46788"/>
    <w:rsid w:val="00E6603E"/>
    <w:rsid w:val="00E75815"/>
    <w:rsid w:val="00E95149"/>
    <w:rsid w:val="00E95405"/>
    <w:rsid w:val="00EB711F"/>
    <w:rsid w:val="00EC2E4D"/>
    <w:rsid w:val="00EC46FB"/>
    <w:rsid w:val="00EC4F16"/>
    <w:rsid w:val="00ED1E44"/>
    <w:rsid w:val="00EE69BD"/>
    <w:rsid w:val="00F11572"/>
    <w:rsid w:val="00F17582"/>
    <w:rsid w:val="00F21BF1"/>
    <w:rsid w:val="00F25E5C"/>
    <w:rsid w:val="00F30DD6"/>
    <w:rsid w:val="00F31849"/>
    <w:rsid w:val="00F35089"/>
    <w:rsid w:val="00F35EA4"/>
    <w:rsid w:val="00F42AE6"/>
    <w:rsid w:val="00F72C4A"/>
    <w:rsid w:val="00F7517D"/>
    <w:rsid w:val="00FA1B40"/>
    <w:rsid w:val="00FC7A3D"/>
    <w:rsid w:val="00FD17F8"/>
    <w:rsid w:val="00FE25C1"/>
    <w:rsid w:val="00FE6403"/>
    <w:rsid w:val="00FF088C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27</cp:revision>
  <cp:lastPrinted>2024-03-25T04:41:00Z</cp:lastPrinted>
  <dcterms:created xsi:type="dcterms:W3CDTF">2024-02-27T09:09:00Z</dcterms:created>
  <dcterms:modified xsi:type="dcterms:W3CDTF">2024-04-02T05:24:00Z</dcterms:modified>
</cp:coreProperties>
</file>